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C53453" w:rsidRDefault="00C53453" w:rsidP="00C5345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53453" w:rsidRDefault="00C53453" w:rsidP="00C5345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Miradz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B950E5">
        <w:rPr>
          <w:rFonts w:ascii="Cambria" w:hAnsi="Cambria" w:cs="Arial"/>
          <w:b/>
          <w:i/>
          <w:sz w:val="22"/>
          <w:szCs w:val="22"/>
        </w:rPr>
        <w:t>Remont</w:t>
      </w:r>
      <w:r w:rsidR="001360CC">
        <w:rPr>
          <w:rFonts w:ascii="Cambria" w:hAnsi="Cambria" w:cs="Arial"/>
          <w:b/>
          <w:i/>
          <w:sz w:val="22"/>
          <w:szCs w:val="22"/>
        </w:rPr>
        <w:t>y dróg leśnych 2022</w:t>
      </w:r>
      <w:bookmarkStart w:id="0" w:name="_GoBack"/>
      <w:bookmarkEnd w:id="0"/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C53453" w:rsidRDefault="00C53453" w:rsidP="00C5345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:rsidR="00C53453" w:rsidRDefault="00C53453" w:rsidP="00C5345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   w pkt 7.1. SWZ dla ww. postępowania o udzielenie zamówienia publicznego. 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___________________________________________________________________- ____________________________________________________________________________________________________________</w:t>
      </w:r>
    </w:p>
    <w:p w:rsidR="00C53453" w:rsidRDefault="00C53453" w:rsidP="00C5345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C53453" w:rsidRDefault="00C53453" w:rsidP="00C5345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następującym zakresie: ______________________________________________________________________________</w:t>
      </w:r>
    </w:p>
    <w:p w:rsidR="00C53453" w:rsidRDefault="00C53453" w:rsidP="00C53453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 </w:t>
      </w:r>
      <w:r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ins w:id="1" w:author="Aleksandra Pściuk" w:date="2021-01-29T18:12:00Z">
        <w:r>
          <w:rPr>
            <w:rStyle w:val="Odwoanieprzypisudolnego"/>
            <w:rFonts w:ascii="Cambria" w:hAnsi="Cambria" w:cs="Arial"/>
            <w:bCs/>
            <w:i/>
            <w:sz w:val="22"/>
            <w:szCs w:val="22"/>
          </w:rPr>
          <w:footnoteReference w:id="1"/>
        </w:r>
      </w:ins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C53453" w:rsidRDefault="00C53453" w:rsidP="00C5345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B950E5" w:rsidRPr="00B4342E" w:rsidRDefault="00B950E5" w:rsidP="00B950E5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6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6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p w:rsidR="005F70F8" w:rsidRDefault="005F70F8"/>
    <w:sectPr w:rsidR="005F7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3E1" w:rsidRDefault="005E13E1" w:rsidP="00C53453">
      <w:r>
        <w:separator/>
      </w:r>
    </w:p>
  </w:endnote>
  <w:endnote w:type="continuationSeparator" w:id="0">
    <w:p w:rsidR="005E13E1" w:rsidRDefault="005E13E1" w:rsidP="00C5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3E1" w:rsidRDefault="005E13E1" w:rsidP="00C53453">
      <w:r>
        <w:separator/>
      </w:r>
    </w:p>
  </w:footnote>
  <w:footnote w:type="continuationSeparator" w:id="0">
    <w:p w:rsidR="005E13E1" w:rsidRDefault="005E13E1" w:rsidP="00C53453">
      <w:r>
        <w:continuationSeparator/>
      </w:r>
    </w:p>
  </w:footnote>
  <w:footnote w:id="1">
    <w:p w:rsidR="00C53453" w:rsidRDefault="00C53453" w:rsidP="00C53453">
      <w:pPr>
        <w:pStyle w:val="Tekstprzypisudolnego"/>
        <w:ind w:left="0" w:firstLine="0"/>
      </w:pPr>
      <w:ins w:id="2" w:author="Aleksandra Pściuk" w:date="2021-01-29T18:12:00Z">
        <w:r>
          <w:rPr>
            <w:rStyle w:val="Odwoanieprzypisudolnego"/>
          </w:rPr>
          <w:footnoteRef/>
        </w:r>
        <w:r>
          <w:t xml:space="preserve"> Jeżeli Wykonawca na zasadach określonych w art. 118 ust. 1 PZP powołuje się na zasoby podmiotu trzeciego celem wykazania spełniania warunków udziału w postępowaniu, </w:t>
        </w:r>
      </w:ins>
      <w:ins w:id="3" w:author="Aleksandra Pściuk" w:date="2021-01-29T18:13:00Z">
        <w:r>
          <w:t xml:space="preserve">niniejsze </w:t>
        </w:r>
      </w:ins>
      <w:ins w:id="4" w:author="Aleksandra Pściuk" w:date="2021-01-29T18:12:00Z">
        <w:r>
          <w:t xml:space="preserve">oświadczenie </w:t>
        </w:r>
      </w:ins>
      <w:ins w:id="5" w:author="Aleksandra Pściuk" w:date="2021-01-29T18:13:00Z">
        <w:r>
          <w:t>obowiązany jest złożyć także podmiot trzeci. Oświadczenie powinno być złożone wraz z ofertą.</w:t>
        </w:r>
      </w:ins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453"/>
    <w:rsid w:val="001360CC"/>
    <w:rsid w:val="004D5658"/>
    <w:rsid w:val="005E13E1"/>
    <w:rsid w:val="005F70F8"/>
    <w:rsid w:val="009E6158"/>
    <w:rsid w:val="00B950E5"/>
    <w:rsid w:val="00C53453"/>
    <w:rsid w:val="00FD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E3972"/>
  <w15:chartTrackingRefBased/>
  <w15:docId w15:val="{027C11C6-DA1E-439D-8655-FAB28FEC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34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3453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3453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53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3</cp:revision>
  <dcterms:created xsi:type="dcterms:W3CDTF">2022-06-13T07:36:00Z</dcterms:created>
  <dcterms:modified xsi:type="dcterms:W3CDTF">2022-06-20T11:53:00Z</dcterms:modified>
</cp:coreProperties>
</file>